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5" w:rsidRDefault="00A576D1" w:rsidP="00DB4935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B798DCD" wp14:editId="0141E192">
            <wp:simplePos x="0" y="0"/>
            <wp:positionH relativeFrom="column">
              <wp:posOffset>5877560</wp:posOffset>
            </wp:positionH>
            <wp:positionV relativeFrom="paragraph">
              <wp:posOffset>-730250</wp:posOffset>
            </wp:positionV>
            <wp:extent cx="674370" cy="899795"/>
            <wp:effectExtent l="0" t="0" r="0" b="0"/>
            <wp:wrapSquare wrapText="bothSides"/>
            <wp:docPr id="2" name="Obrázek 2" descr="E:\Martina\ASPV\logo\logo_ASPV_Veltr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rtina\ASPV\logo\logo_ASPV_Veltru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05pt;margin-top:-56.25pt;width:53.1pt;height:70.85pt;z-index:251659264;mso-position-horizontal-relative:text;mso-position-vertical-relative:text">
            <v:imagedata r:id="rId7" o:title="logo_ASPV_Veltrusy"/>
            <w10:wrap type="square"/>
          </v:shape>
        </w:pict>
      </w:r>
    </w:p>
    <w:p w:rsidR="00DB4935" w:rsidRDefault="00DB4935" w:rsidP="00DB4935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9747B7">
        <w:rPr>
          <w:rFonts w:asciiTheme="minorHAnsi" w:hAnsiTheme="minorHAnsi"/>
          <w:b/>
          <w:sz w:val="24"/>
          <w:szCs w:val="24"/>
        </w:rPr>
        <w:t>Vážení rodiče, děti, zájemci o letní dětský tábor ASPV Veltrusy,</w:t>
      </w:r>
    </w:p>
    <w:p w:rsidR="00DB4935" w:rsidRPr="009747B7" w:rsidRDefault="00DB4935" w:rsidP="00DB4935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</w:p>
    <w:p w:rsidR="00DB4935" w:rsidRPr="00DB4935" w:rsidRDefault="00DB4935" w:rsidP="00DB4935">
      <w:pPr>
        <w:spacing w:after="2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sz w:val="22"/>
          <w:szCs w:val="22"/>
        </w:rPr>
        <w:t xml:space="preserve">přihlášku na </w:t>
      </w:r>
      <w:r w:rsidRPr="002105F4">
        <w:rPr>
          <w:rFonts w:asciiTheme="minorHAnsi" w:hAnsiTheme="minorHAnsi"/>
          <w:sz w:val="22"/>
          <w:szCs w:val="22"/>
        </w:rPr>
        <w:t>letní dětský tábor ASPV Veltrusy</w:t>
      </w:r>
      <w:r>
        <w:rPr>
          <w:rFonts w:asciiTheme="minorHAnsi" w:hAnsiTheme="minorHAnsi"/>
          <w:sz w:val="22"/>
          <w:szCs w:val="22"/>
        </w:rPr>
        <w:t xml:space="preserve"> vyplňte na odkaze: </w:t>
      </w:r>
      <w:hyperlink r:id="rId8" w:tgtFrame="_blank" w:history="1">
        <w:r>
          <w:rPr>
            <w:rStyle w:val="Hypertextovodkaz"/>
          </w:rPr>
          <w:t>https://goo.gl/forms/dDqcmSkZnP5zOrR32</w:t>
        </w:r>
      </w:hyperlink>
      <w:r>
        <w:rPr>
          <w:rStyle w:val="Hypertextovodkaz"/>
        </w:rPr>
        <w:br/>
      </w:r>
      <w:r w:rsidRPr="00DB4935">
        <w:rPr>
          <w:rStyle w:val="Hypertextovodkaz"/>
          <w:rFonts w:asciiTheme="minorHAnsi" w:hAnsiTheme="minorHAnsi"/>
          <w:i/>
          <w:color w:val="auto"/>
          <w:u w:val="none"/>
        </w:rPr>
        <w:t xml:space="preserve">(ke stažení na </w:t>
      </w:r>
      <w:hyperlink r:id="rId9" w:history="1">
        <w:r w:rsidRPr="00DB4935">
          <w:rPr>
            <w:rStyle w:val="Hypertextovodkaz"/>
            <w:rFonts w:asciiTheme="minorHAnsi" w:hAnsiTheme="minorHAnsi"/>
            <w:i/>
          </w:rPr>
          <w:t>http://aspv.skolaveltrusy.cz/</w:t>
        </w:r>
      </w:hyperlink>
      <w:r w:rsidRPr="00DB4935">
        <w:rPr>
          <w:rStyle w:val="Hypertextovodkaz"/>
          <w:rFonts w:asciiTheme="minorHAnsi" w:hAnsiTheme="minorHAnsi"/>
          <w:i/>
          <w:color w:val="auto"/>
          <w:u w:val="none"/>
        </w:rPr>
        <w:t xml:space="preserve">) 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v následujících bodech jsou uvedeny podmínky pro přijetí přihlášky na letní dětský tábor ASPV Veltrusy: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</w:p>
    <w:p w:rsidR="00DB4935" w:rsidRPr="002105F4" w:rsidRDefault="00DB4935" w:rsidP="00DB493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V termínu </w:t>
      </w:r>
      <w:r w:rsidRPr="002105F4">
        <w:rPr>
          <w:rFonts w:asciiTheme="minorHAnsi" w:hAnsiTheme="minorHAnsi"/>
          <w:b/>
          <w:sz w:val="22"/>
          <w:szCs w:val="22"/>
        </w:rPr>
        <w:t xml:space="preserve">od </w:t>
      </w:r>
      <w:r>
        <w:rPr>
          <w:rFonts w:asciiTheme="minorHAnsi" w:hAnsiTheme="minorHAnsi"/>
          <w:b/>
          <w:sz w:val="22"/>
          <w:szCs w:val="22"/>
        </w:rPr>
        <w:t>1</w:t>
      </w:r>
      <w:r w:rsidRPr="002105F4">
        <w:rPr>
          <w:rFonts w:asciiTheme="minorHAnsi" w:hAnsiTheme="minorHAnsi"/>
          <w:b/>
          <w:sz w:val="22"/>
          <w:szCs w:val="22"/>
        </w:rPr>
        <w:t xml:space="preserve">. 2. do </w:t>
      </w:r>
      <w:r>
        <w:rPr>
          <w:rFonts w:asciiTheme="minorHAnsi" w:hAnsiTheme="minorHAnsi"/>
          <w:b/>
          <w:sz w:val="22"/>
          <w:szCs w:val="22"/>
        </w:rPr>
        <w:t>9</w:t>
      </w:r>
      <w:r w:rsidRPr="002105F4">
        <w:rPr>
          <w:rFonts w:asciiTheme="minorHAnsi" w:hAnsiTheme="minorHAnsi"/>
          <w:b/>
          <w:sz w:val="22"/>
          <w:szCs w:val="22"/>
        </w:rPr>
        <w:t>. 2. 201</w:t>
      </w:r>
      <w:r>
        <w:rPr>
          <w:rFonts w:asciiTheme="minorHAnsi" w:hAnsiTheme="minorHAnsi"/>
          <w:b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přijímáme přihlášky a platby pouze </w:t>
      </w:r>
      <w:proofErr w:type="gramStart"/>
      <w:r w:rsidRPr="002105F4">
        <w:rPr>
          <w:rFonts w:asciiTheme="minorHAnsi" w:hAnsiTheme="minorHAnsi"/>
          <w:sz w:val="22"/>
          <w:szCs w:val="22"/>
        </w:rPr>
        <w:t>od</w:t>
      </w:r>
      <w:proofErr w:type="gramEnd"/>
      <w:r w:rsidRPr="002105F4">
        <w:rPr>
          <w:rFonts w:asciiTheme="minorHAnsi" w:hAnsiTheme="minorHAnsi"/>
          <w:sz w:val="22"/>
          <w:szCs w:val="22"/>
        </w:rPr>
        <w:t xml:space="preserve">: </w:t>
      </w:r>
    </w:p>
    <w:p w:rsidR="00DB4935" w:rsidRPr="002105F4" w:rsidRDefault="00DB4935" w:rsidP="00DB4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dětí, které se </w:t>
      </w:r>
      <w:r w:rsidRPr="002105F4">
        <w:rPr>
          <w:rFonts w:asciiTheme="minorHAnsi" w:hAnsiTheme="minorHAnsi"/>
          <w:b/>
          <w:sz w:val="22"/>
          <w:szCs w:val="22"/>
        </w:rPr>
        <w:t>tábora zúčastnily v loňském roce</w:t>
      </w:r>
      <w:r w:rsidRPr="002105F4">
        <w:rPr>
          <w:rFonts w:asciiTheme="minorHAnsi" w:hAnsiTheme="minorHAnsi"/>
          <w:sz w:val="22"/>
          <w:szCs w:val="22"/>
        </w:rPr>
        <w:t xml:space="preserve"> nebo byly v loňském roce náhradníky</w:t>
      </w:r>
      <w:r>
        <w:rPr>
          <w:rFonts w:asciiTheme="minorHAnsi" w:hAnsiTheme="minorHAnsi"/>
          <w:sz w:val="22"/>
          <w:szCs w:val="22"/>
        </w:rPr>
        <w:t xml:space="preserve"> (a jejich sourozenců)</w:t>
      </w:r>
      <w:r w:rsidRPr="002105F4">
        <w:rPr>
          <w:rFonts w:asciiTheme="minorHAnsi" w:hAnsiTheme="minorHAnsi"/>
          <w:sz w:val="22"/>
          <w:szCs w:val="22"/>
        </w:rPr>
        <w:t xml:space="preserve"> </w:t>
      </w:r>
    </w:p>
    <w:p w:rsidR="00DB4935" w:rsidRPr="002105F4" w:rsidRDefault="00DB4935" w:rsidP="00DB4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dětí, které pravidelně </w:t>
      </w:r>
      <w:r w:rsidRPr="002105F4">
        <w:rPr>
          <w:rFonts w:asciiTheme="minorHAnsi" w:hAnsiTheme="minorHAnsi"/>
          <w:b/>
          <w:sz w:val="22"/>
          <w:szCs w:val="22"/>
        </w:rPr>
        <w:t>navštěvují cvičební hodiny ASPV Veltrusy</w:t>
      </w:r>
      <w:r w:rsidRPr="002105F4">
        <w:rPr>
          <w:rFonts w:asciiTheme="minorHAnsi" w:hAnsiTheme="minorHAnsi"/>
          <w:sz w:val="22"/>
          <w:szCs w:val="22"/>
        </w:rPr>
        <w:t xml:space="preserve"> ve školním roce 201</w:t>
      </w:r>
      <w:r>
        <w:rPr>
          <w:rFonts w:asciiTheme="minorHAnsi" w:hAnsiTheme="minorHAnsi"/>
          <w:sz w:val="22"/>
          <w:szCs w:val="22"/>
        </w:rPr>
        <w:t>7</w:t>
      </w:r>
      <w:r w:rsidRPr="002105F4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8</w:t>
      </w:r>
    </w:p>
    <w:p w:rsidR="00DB4935" w:rsidRPr="002105F4" w:rsidRDefault="00DB4935" w:rsidP="00DB4935">
      <w:pPr>
        <w:ind w:left="510" w:firstLine="199"/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V termínu od </w:t>
      </w:r>
      <w:r>
        <w:rPr>
          <w:rFonts w:asciiTheme="minorHAnsi" w:hAnsiTheme="minorHAnsi"/>
          <w:sz w:val="22"/>
          <w:szCs w:val="22"/>
        </w:rPr>
        <w:t>10</w:t>
      </w:r>
      <w:r w:rsidRPr="002105F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2</w:t>
      </w:r>
      <w:r w:rsidRPr="002105F4">
        <w:rPr>
          <w:rFonts w:asciiTheme="minorHAnsi" w:hAnsiTheme="minorHAnsi"/>
          <w:sz w:val="22"/>
          <w:szCs w:val="22"/>
        </w:rPr>
        <w:t>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přijímáme navíc přihlášky i od ostatních zájemců. </w:t>
      </w:r>
    </w:p>
    <w:p w:rsidR="00DB4935" w:rsidRPr="002105F4" w:rsidRDefault="00DB4935" w:rsidP="00DB493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Příjem přihlášek bude ukončen při naplnění kapacity tábora, tj. v okamžiku, kdy se na účtu ASPV Veltrusy objeví 48 plateb (případně záloh); další platící se stávají náhradníky v pořadí, jak zaplatili. Informace o naplnění kapacity bude zveřejněna na našich webových stránkách </w:t>
      </w:r>
      <w:hyperlink r:id="rId10" w:history="1">
        <w:r w:rsidRPr="007650B3">
          <w:rPr>
            <w:rStyle w:val="Hypertextovodkaz"/>
          </w:rPr>
          <w:t>http://aspv.skolaveltrusy.cz</w:t>
        </w:r>
      </w:hyperlink>
      <w:r w:rsidRPr="002105F4">
        <w:rPr>
          <w:rFonts w:asciiTheme="minorHAnsi" w:hAnsiTheme="minorHAnsi"/>
          <w:sz w:val="22"/>
          <w:szCs w:val="22"/>
        </w:rPr>
        <w:t>.</w:t>
      </w:r>
    </w:p>
    <w:p w:rsidR="00DB4935" w:rsidRPr="002105F4" w:rsidRDefault="00DB4935" w:rsidP="00DB493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b/>
          <w:sz w:val="22"/>
          <w:szCs w:val="22"/>
        </w:rPr>
        <w:t>Přijetí přihlášky znamená naplnění všech tří dále uvedených bodů (</w:t>
      </w:r>
      <w:proofErr w:type="gramStart"/>
      <w:r w:rsidRPr="002105F4">
        <w:rPr>
          <w:rFonts w:asciiTheme="minorHAnsi" w:hAnsiTheme="minorHAnsi"/>
          <w:b/>
          <w:sz w:val="22"/>
          <w:szCs w:val="22"/>
        </w:rPr>
        <w:t>a.–c.</w:t>
      </w:r>
      <w:proofErr w:type="gramEnd"/>
      <w:r w:rsidRPr="002105F4">
        <w:rPr>
          <w:rFonts w:asciiTheme="minorHAnsi" w:hAnsiTheme="minorHAnsi"/>
          <w:b/>
          <w:sz w:val="22"/>
          <w:szCs w:val="22"/>
        </w:rPr>
        <w:t>).</w:t>
      </w:r>
    </w:p>
    <w:p w:rsidR="00DB4935" w:rsidRPr="002105F4" w:rsidRDefault="00DB4935" w:rsidP="00DB4935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Zaplacení táborového účastnického poplatku ve výši 2 300,-Kč, event. zaplacení zálohy ve výši 500,-Kč (</w:t>
      </w:r>
      <w:r w:rsidRPr="00466E73">
        <w:rPr>
          <w:rFonts w:asciiTheme="minorHAnsi" w:hAnsiTheme="minorHAnsi"/>
          <w:b/>
          <w:sz w:val="22"/>
          <w:szCs w:val="22"/>
        </w:rPr>
        <w:t>doplatek</w:t>
      </w:r>
      <w:r w:rsidRPr="002105F4">
        <w:rPr>
          <w:rFonts w:asciiTheme="minorHAnsi" w:hAnsiTheme="minorHAnsi"/>
          <w:sz w:val="22"/>
          <w:szCs w:val="22"/>
        </w:rPr>
        <w:t xml:space="preserve"> v příslušné výši je pak třeba </w:t>
      </w:r>
      <w:r w:rsidRPr="00466E73">
        <w:rPr>
          <w:rFonts w:asciiTheme="minorHAnsi" w:hAnsiTheme="minorHAnsi"/>
          <w:b/>
          <w:sz w:val="22"/>
          <w:szCs w:val="22"/>
        </w:rPr>
        <w:t xml:space="preserve">uhradit </w:t>
      </w:r>
      <w:r w:rsidRPr="00466E73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>
        <w:rPr>
          <w:rFonts w:asciiTheme="minorHAnsi" w:hAnsiTheme="minorHAnsi"/>
          <w:b/>
          <w:sz w:val="22"/>
          <w:szCs w:val="22"/>
          <w:u w:val="single"/>
        </w:rPr>
        <w:t>31</w:t>
      </w:r>
      <w:r w:rsidRPr="00466E73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  <w:r w:rsidRPr="00466E73">
        <w:rPr>
          <w:rFonts w:asciiTheme="minorHAnsi" w:hAnsiTheme="minorHAnsi"/>
          <w:b/>
          <w:sz w:val="22"/>
          <w:szCs w:val="22"/>
          <w:u w:val="single"/>
        </w:rPr>
        <w:t>. 201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  <w:r w:rsidRPr="002105F4">
        <w:rPr>
          <w:rFonts w:asciiTheme="minorHAnsi" w:hAnsiTheme="minorHAnsi"/>
          <w:sz w:val="22"/>
          <w:szCs w:val="22"/>
        </w:rPr>
        <w:t>).</w:t>
      </w:r>
    </w:p>
    <w:p w:rsidR="00DB4935" w:rsidRPr="002105F4" w:rsidRDefault="00DB4935" w:rsidP="00DB4935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Zaplacení členského příspěvku ASPV pro rok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(300,-Kč), možno jako součást platby tábora.</w:t>
      </w:r>
    </w:p>
    <w:p w:rsidR="00DB4935" w:rsidRDefault="00DB4935" w:rsidP="00DB4935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Vyplnění přihlášky na odkaze: </w:t>
      </w:r>
      <w:hyperlink r:id="rId11" w:tgtFrame="_blank" w:history="1">
        <w:r>
          <w:rPr>
            <w:rStyle w:val="Hypertextovodkaz"/>
          </w:rPr>
          <w:t>https://goo.gl/forms/dDqcmSkZnP5zOrR32</w:t>
        </w:r>
      </w:hyperlink>
    </w:p>
    <w:p w:rsidR="00DB4935" w:rsidRPr="002105F4" w:rsidRDefault="00DB4935" w:rsidP="00DB493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B4935" w:rsidRPr="002105F4" w:rsidRDefault="00DB4935" w:rsidP="00DB493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Zaplacení táborového účastnického poplatku proveďte převodem nebo složenkou na bankovní účet ASPV Veltrusy číslo </w:t>
      </w:r>
      <w:r w:rsidRPr="002105F4">
        <w:rPr>
          <w:rFonts w:asciiTheme="minorHAnsi" w:hAnsiTheme="minorHAnsi"/>
          <w:b/>
          <w:sz w:val="22"/>
          <w:szCs w:val="22"/>
        </w:rPr>
        <w:t>2100103479</w:t>
      </w:r>
      <w:r w:rsidRPr="002105F4">
        <w:rPr>
          <w:rFonts w:asciiTheme="minorHAnsi" w:hAnsiTheme="minorHAnsi"/>
          <w:sz w:val="22"/>
          <w:szCs w:val="22"/>
        </w:rPr>
        <w:t xml:space="preserve"> kód banky </w:t>
      </w:r>
      <w:r w:rsidRPr="002105F4">
        <w:rPr>
          <w:rFonts w:asciiTheme="minorHAnsi" w:hAnsiTheme="minorHAnsi"/>
          <w:b/>
          <w:sz w:val="22"/>
          <w:szCs w:val="22"/>
        </w:rPr>
        <w:t>2010</w:t>
      </w:r>
      <w:r w:rsidRPr="002105F4">
        <w:rPr>
          <w:rFonts w:asciiTheme="minorHAnsi" w:hAnsiTheme="minorHAnsi"/>
          <w:sz w:val="22"/>
          <w:szCs w:val="22"/>
        </w:rPr>
        <w:t xml:space="preserve">, jako </w:t>
      </w:r>
      <w:r w:rsidRPr="002105F4">
        <w:rPr>
          <w:rFonts w:asciiTheme="minorHAnsi" w:hAnsiTheme="minorHAnsi"/>
          <w:b/>
          <w:sz w:val="22"/>
          <w:szCs w:val="22"/>
        </w:rPr>
        <w:t>variabilní symbol</w:t>
      </w:r>
      <w:r w:rsidRPr="002105F4">
        <w:rPr>
          <w:rFonts w:asciiTheme="minorHAnsi" w:hAnsiTheme="minorHAnsi"/>
          <w:sz w:val="22"/>
          <w:szCs w:val="22"/>
        </w:rPr>
        <w:t xml:space="preserve"> uveďte den a měsíc narození dítěte a poslední číslici roku narození </w:t>
      </w:r>
      <w:r w:rsidRPr="002105F4">
        <w:rPr>
          <w:rFonts w:asciiTheme="minorHAnsi" w:hAnsiTheme="minorHAnsi"/>
          <w:i/>
          <w:sz w:val="22"/>
          <w:szCs w:val="22"/>
        </w:rPr>
        <w:t>(například pro dítě narozené 1. 4. 2002 uveďte variabilní symbol 142)</w:t>
      </w:r>
      <w:r w:rsidRPr="002105F4">
        <w:rPr>
          <w:rFonts w:asciiTheme="minorHAnsi" w:hAnsiTheme="minorHAnsi"/>
          <w:sz w:val="22"/>
          <w:szCs w:val="22"/>
        </w:rPr>
        <w:t xml:space="preserve">. Pokud provádíte platbu pro více dětí najednou, uveďte variabilní symbol podle narození nejstaršího placeného dítěte. Jako </w:t>
      </w:r>
      <w:r w:rsidRPr="002105F4">
        <w:rPr>
          <w:rFonts w:asciiTheme="minorHAnsi" w:hAnsiTheme="minorHAnsi"/>
          <w:b/>
          <w:sz w:val="22"/>
          <w:szCs w:val="22"/>
        </w:rPr>
        <w:t>specifický symbol</w:t>
      </w:r>
      <w:r w:rsidRPr="002105F4">
        <w:rPr>
          <w:rFonts w:asciiTheme="minorHAnsi" w:hAnsiTheme="minorHAnsi"/>
          <w:sz w:val="22"/>
          <w:szCs w:val="22"/>
        </w:rPr>
        <w:t xml:space="preserve"> uveďte </w:t>
      </w:r>
      <w:r w:rsidRPr="002105F4">
        <w:rPr>
          <w:rFonts w:asciiTheme="minorHAnsi" w:hAnsiTheme="minorHAnsi"/>
          <w:b/>
          <w:bCs/>
          <w:sz w:val="22"/>
          <w:szCs w:val="22"/>
        </w:rPr>
        <w:t>201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>, v rubrice zpráva pro příjemce doporučujeme uvést Vaší e-mailovou adresu. IČO naší organizace je 47010479, budete-li ho potřebovat.</w:t>
      </w:r>
    </w:p>
    <w:p w:rsidR="00DB4935" w:rsidRPr="002105F4" w:rsidRDefault="00DB4935" w:rsidP="00DB493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B4935" w:rsidRPr="002105F4" w:rsidRDefault="00DB4935" w:rsidP="00DB4935">
      <w:pPr>
        <w:pStyle w:val="Zkladntextodsazen2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Upozorňujeme, že účet ASPV Veltrusy je transparentní u FIO banky. To znamená, že pohyby na něm, včetně Vaší platby, si může kdokoliv prohlédnout v příslušné rubrice na http://www.fio.cz/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Doplňující informace: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Účastníci tábora obdrží táborové tričko. Fotografie z tábora budou zaslány na vámi uvedený e-mail přes elektronické úložiště</w:t>
      </w:r>
      <w:r>
        <w:rPr>
          <w:rFonts w:asciiTheme="minorHAnsi" w:hAnsiTheme="minorHAnsi"/>
          <w:sz w:val="22"/>
          <w:szCs w:val="22"/>
        </w:rPr>
        <w:t>.</w:t>
      </w:r>
      <w:r w:rsidRPr="002105F4">
        <w:rPr>
          <w:rFonts w:asciiTheme="minorHAnsi" w:hAnsiTheme="minorHAnsi"/>
          <w:sz w:val="22"/>
          <w:szCs w:val="22"/>
        </w:rPr>
        <w:t xml:space="preserve"> </w:t>
      </w:r>
    </w:p>
    <w:p w:rsidR="00DB4935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Vzhledem k tomu, že značná část rodičů žádá po táboře potvrzení o účasti dítěte na táboře, dostanou toto potvrzení všechny děti jako součást dokladů, které vracíme při předání dětí rodičům po ukončení tábora.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V případě odřeknutí účasti na táboře (z důvodu nemoci či jiného vážného důvodu) bude účastníkovi vrácen poplatek za tábor ve výši: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5</w:t>
      </w:r>
      <w:r w:rsidRPr="002105F4">
        <w:rPr>
          <w:rFonts w:asciiTheme="minorHAnsi" w:hAnsiTheme="minorHAnsi"/>
          <w:sz w:val="22"/>
          <w:szCs w:val="22"/>
        </w:rPr>
        <w:t>. 6.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100 % z celkové částky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15</w:t>
      </w:r>
      <w:r w:rsidRPr="002105F4">
        <w:rPr>
          <w:rFonts w:asciiTheme="minorHAnsi" w:hAnsiTheme="minorHAnsi"/>
          <w:sz w:val="22"/>
          <w:szCs w:val="22"/>
        </w:rPr>
        <w:t>. 7.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 75 % z celkové částky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do 1. 7.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50 % z celkové částky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5</w:t>
      </w:r>
      <w:r w:rsidRPr="002105F4">
        <w:rPr>
          <w:rFonts w:asciiTheme="minorHAnsi" w:hAnsiTheme="minorHAnsi"/>
          <w:sz w:val="22"/>
          <w:szCs w:val="22"/>
        </w:rPr>
        <w:t>. 7.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25 % z celkové částky</w:t>
      </w: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</w:p>
    <w:p w:rsidR="00DB4935" w:rsidRPr="002105F4" w:rsidRDefault="00DB4935" w:rsidP="00DB4935">
      <w:pPr>
        <w:jc w:val="both"/>
        <w:rPr>
          <w:rFonts w:asciiTheme="minorHAnsi" w:hAnsiTheme="minorHAnsi"/>
          <w:sz w:val="22"/>
          <w:szCs w:val="22"/>
        </w:rPr>
      </w:pPr>
    </w:p>
    <w:p w:rsidR="00DB4935" w:rsidRPr="002105F4" w:rsidRDefault="00DB4935" w:rsidP="00DB4935">
      <w:pPr>
        <w:jc w:val="right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Ing. Martina Voláková Ph.D.</w:t>
      </w:r>
    </w:p>
    <w:p w:rsidR="00DB4935" w:rsidRPr="00DB4935" w:rsidRDefault="00DB4935" w:rsidP="00DB493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hlavní vedoucí tábora</w:t>
      </w:r>
    </w:p>
    <w:p w:rsidR="00DB4935" w:rsidRDefault="00A576D1" w:rsidP="009747B7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EBCEC04" wp14:editId="10B74EB1">
            <wp:simplePos x="0" y="0"/>
            <wp:positionH relativeFrom="column">
              <wp:posOffset>-578485</wp:posOffset>
            </wp:positionH>
            <wp:positionV relativeFrom="paragraph">
              <wp:posOffset>-678815</wp:posOffset>
            </wp:positionV>
            <wp:extent cx="674370" cy="899795"/>
            <wp:effectExtent l="0" t="0" r="0" b="0"/>
            <wp:wrapSquare wrapText="bothSides"/>
            <wp:docPr id="3" name="Obrázek 3" descr="E:\Martina\ASPV\logo\logo_ASPV_Veltr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artina\ASPV\logo\logo_ASPV_Veltru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157541" wp14:editId="5E402AF5">
            <wp:simplePos x="0" y="0"/>
            <wp:positionH relativeFrom="column">
              <wp:posOffset>5950585</wp:posOffset>
            </wp:positionH>
            <wp:positionV relativeFrom="paragraph">
              <wp:posOffset>-678180</wp:posOffset>
            </wp:positionV>
            <wp:extent cx="674370" cy="899795"/>
            <wp:effectExtent l="0" t="0" r="0" b="0"/>
            <wp:wrapSquare wrapText="bothSides"/>
            <wp:docPr id="4" name="Obrázek 4" descr="E:\Martina\ASPV\logo\logo_ASPV_Veltr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artina\ASPV\logo\logo_ASPV_Veltru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7B7" w:rsidRDefault="009747B7" w:rsidP="009747B7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9747B7">
        <w:rPr>
          <w:rFonts w:asciiTheme="minorHAnsi" w:hAnsiTheme="minorHAnsi"/>
          <w:b/>
          <w:sz w:val="24"/>
          <w:szCs w:val="24"/>
        </w:rPr>
        <w:t>Vážení rodiče, děti, zájemci o letní dětský tábor ASPV Veltrusy,</w:t>
      </w:r>
    </w:p>
    <w:p w:rsidR="009747B7" w:rsidRPr="009747B7" w:rsidRDefault="009747B7" w:rsidP="009747B7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</w:p>
    <w:p w:rsidR="009747B7" w:rsidRPr="00DB4935" w:rsidRDefault="009747B7" w:rsidP="009747B7">
      <w:pPr>
        <w:spacing w:after="2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sz w:val="22"/>
          <w:szCs w:val="22"/>
        </w:rPr>
        <w:t xml:space="preserve">přihlášku na </w:t>
      </w:r>
      <w:r w:rsidRPr="002105F4">
        <w:rPr>
          <w:rFonts w:asciiTheme="minorHAnsi" w:hAnsiTheme="minorHAnsi"/>
          <w:sz w:val="22"/>
          <w:szCs w:val="22"/>
        </w:rPr>
        <w:t>letní dětský tábor ASPV Veltrusy</w:t>
      </w:r>
      <w:r>
        <w:rPr>
          <w:rFonts w:asciiTheme="minorHAnsi" w:hAnsiTheme="minorHAnsi"/>
          <w:sz w:val="22"/>
          <w:szCs w:val="22"/>
        </w:rPr>
        <w:t xml:space="preserve"> vyplňte na odkaze: </w:t>
      </w:r>
      <w:hyperlink r:id="rId12" w:tgtFrame="_blank" w:history="1">
        <w:r>
          <w:rPr>
            <w:rStyle w:val="Hypertextovodkaz"/>
          </w:rPr>
          <w:t>https://goo.gl/forms/dDqcmSkZnP5zOrR32</w:t>
        </w:r>
      </w:hyperlink>
      <w:r w:rsidR="00DB4935">
        <w:rPr>
          <w:rStyle w:val="Hypertextovodkaz"/>
        </w:rPr>
        <w:br/>
      </w:r>
      <w:r w:rsidR="00DB4935" w:rsidRPr="00DB4935">
        <w:rPr>
          <w:rStyle w:val="Hypertextovodkaz"/>
          <w:rFonts w:asciiTheme="minorHAnsi" w:hAnsiTheme="minorHAnsi"/>
          <w:i/>
          <w:color w:val="auto"/>
          <w:u w:val="none"/>
        </w:rPr>
        <w:t xml:space="preserve">(ke stažení na </w:t>
      </w:r>
      <w:hyperlink r:id="rId13" w:history="1">
        <w:r w:rsidR="00DB4935" w:rsidRPr="00DB4935">
          <w:rPr>
            <w:rStyle w:val="Hypertextovodkaz"/>
            <w:rFonts w:asciiTheme="minorHAnsi" w:hAnsiTheme="minorHAnsi"/>
            <w:i/>
          </w:rPr>
          <w:t>http://aspv.skolaveltrusy.cz/</w:t>
        </w:r>
      </w:hyperlink>
      <w:r w:rsidR="00DB4935" w:rsidRPr="00DB4935">
        <w:rPr>
          <w:rStyle w:val="Hypertextovodkaz"/>
          <w:rFonts w:asciiTheme="minorHAnsi" w:hAnsiTheme="minorHAnsi"/>
          <w:i/>
          <w:color w:val="auto"/>
          <w:u w:val="none"/>
        </w:rPr>
        <w:t xml:space="preserve">) 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v následujících bodech jsou uvedeny podmínky pro přijetí přihlášky na letní dětský tábor ASPV Veltrusy: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</w:p>
    <w:p w:rsidR="009747B7" w:rsidRPr="002105F4" w:rsidRDefault="009747B7" w:rsidP="009747B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V termínu </w:t>
      </w:r>
      <w:r w:rsidRPr="002105F4">
        <w:rPr>
          <w:rFonts w:asciiTheme="minorHAnsi" w:hAnsiTheme="minorHAnsi"/>
          <w:b/>
          <w:sz w:val="22"/>
          <w:szCs w:val="22"/>
        </w:rPr>
        <w:t xml:space="preserve">od </w:t>
      </w:r>
      <w:r>
        <w:rPr>
          <w:rFonts w:asciiTheme="minorHAnsi" w:hAnsiTheme="minorHAnsi"/>
          <w:b/>
          <w:sz w:val="22"/>
          <w:szCs w:val="22"/>
        </w:rPr>
        <w:t>1</w:t>
      </w:r>
      <w:r w:rsidRPr="002105F4">
        <w:rPr>
          <w:rFonts w:asciiTheme="minorHAnsi" w:hAnsiTheme="minorHAnsi"/>
          <w:b/>
          <w:sz w:val="22"/>
          <w:szCs w:val="22"/>
        </w:rPr>
        <w:t xml:space="preserve">. 2. do </w:t>
      </w:r>
      <w:r>
        <w:rPr>
          <w:rFonts w:asciiTheme="minorHAnsi" w:hAnsiTheme="minorHAnsi"/>
          <w:b/>
          <w:sz w:val="22"/>
          <w:szCs w:val="22"/>
        </w:rPr>
        <w:t>9</w:t>
      </w:r>
      <w:r w:rsidRPr="002105F4">
        <w:rPr>
          <w:rFonts w:asciiTheme="minorHAnsi" w:hAnsiTheme="minorHAnsi"/>
          <w:b/>
          <w:sz w:val="22"/>
          <w:szCs w:val="22"/>
        </w:rPr>
        <w:t>. 2. 201</w:t>
      </w:r>
      <w:r>
        <w:rPr>
          <w:rFonts w:asciiTheme="minorHAnsi" w:hAnsiTheme="minorHAnsi"/>
          <w:b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přijímáme přihlášky a platby pouze </w:t>
      </w:r>
      <w:proofErr w:type="gramStart"/>
      <w:r w:rsidRPr="002105F4">
        <w:rPr>
          <w:rFonts w:asciiTheme="minorHAnsi" w:hAnsiTheme="minorHAnsi"/>
          <w:sz w:val="22"/>
          <w:szCs w:val="22"/>
        </w:rPr>
        <w:t>od</w:t>
      </w:r>
      <w:proofErr w:type="gramEnd"/>
      <w:r w:rsidRPr="002105F4">
        <w:rPr>
          <w:rFonts w:asciiTheme="minorHAnsi" w:hAnsiTheme="minorHAnsi"/>
          <w:sz w:val="22"/>
          <w:szCs w:val="22"/>
        </w:rPr>
        <w:t xml:space="preserve">: </w:t>
      </w:r>
    </w:p>
    <w:p w:rsidR="009747B7" w:rsidRPr="002105F4" w:rsidRDefault="009747B7" w:rsidP="009747B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dětí, které se </w:t>
      </w:r>
      <w:r w:rsidRPr="002105F4">
        <w:rPr>
          <w:rFonts w:asciiTheme="minorHAnsi" w:hAnsiTheme="minorHAnsi"/>
          <w:b/>
          <w:sz w:val="22"/>
          <w:szCs w:val="22"/>
        </w:rPr>
        <w:t>tábora zúčastnily v loňském roce</w:t>
      </w:r>
      <w:r w:rsidRPr="002105F4">
        <w:rPr>
          <w:rFonts w:asciiTheme="minorHAnsi" w:hAnsiTheme="minorHAnsi"/>
          <w:sz w:val="22"/>
          <w:szCs w:val="22"/>
        </w:rPr>
        <w:t xml:space="preserve"> nebo byly v loňském roce náhradníky</w:t>
      </w:r>
      <w:r>
        <w:rPr>
          <w:rFonts w:asciiTheme="minorHAnsi" w:hAnsiTheme="minorHAnsi"/>
          <w:sz w:val="22"/>
          <w:szCs w:val="22"/>
        </w:rPr>
        <w:t xml:space="preserve"> (a jejich sourozenců)</w:t>
      </w:r>
      <w:r w:rsidRPr="002105F4">
        <w:rPr>
          <w:rFonts w:asciiTheme="minorHAnsi" w:hAnsiTheme="minorHAnsi"/>
          <w:sz w:val="22"/>
          <w:szCs w:val="22"/>
        </w:rPr>
        <w:t xml:space="preserve"> </w:t>
      </w:r>
    </w:p>
    <w:p w:rsidR="009747B7" w:rsidRPr="002105F4" w:rsidRDefault="009747B7" w:rsidP="009747B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dětí, které pravidelně </w:t>
      </w:r>
      <w:r w:rsidRPr="002105F4">
        <w:rPr>
          <w:rFonts w:asciiTheme="minorHAnsi" w:hAnsiTheme="minorHAnsi"/>
          <w:b/>
          <w:sz w:val="22"/>
          <w:szCs w:val="22"/>
        </w:rPr>
        <w:t>navštěvují cvičební hodiny ASPV Veltrusy</w:t>
      </w:r>
      <w:r w:rsidRPr="002105F4">
        <w:rPr>
          <w:rFonts w:asciiTheme="minorHAnsi" w:hAnsiTheme="minorHAnsi"/>
          <w:sz w:val="22"/>
          <w:szCs w:val="22"/>
        </w:rPr>
        <w:t xml:space="preserve"> ve školním roce 201</w:t>
      </w:r>
      <w:r>
        <w:rPr>
          <w:rFonts w:asciiTheme="minorHAnsi" w:hAnsiTheme="minorHAnsi"/>
          <w:sz w:val="22"/>
          <w:szCs w:val="22"/>
        </w:rPr>
        <w:t>7</w:t>
      </w:r>
      <w:r w:rsidRPr="002105F4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8</w:t>
      </w:r>
    </w:p>
    <w:p w:rsidR="009747B7" w:rsidRPr="002105F4" w:rsidRDefault="009747B7" w:rsidP="009747B7">
      <w:pPr>
        <w:ind w:left="510" w:firstLine="199"/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V termínu od </w:t>
      </w:r>
      <w:r>
        <w:rPr>
          <w:rFonts w:asciiTheme="minorHAnsi" w:hAnsiTheme="minorHAnsi"/>
          <w:sz w:val="22"/>
          <w:szCs w:val="22"/>
        </w:rPr>
        <w:t>10</w:t>
      </w:r>
      <w:r w:rsidRPr="002105F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2</w:t>
      </w:r>
      <w:r w:rsidRPr="002105F4">
        <w:rPr>
          <w:rFonts w:asciiTheme="minorHAnsi" w:hAnsiTheme="minorHAnsi"/>
          <w:sz w:val="22"/>
          <w:szCs w:val="22"/>
        </w:rPr>
        <w:t>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přijímáme navíc přihlášky i od ostatních zájemců. </w:t>
      </w:r>
    </w:p>
    <w:p w:rsidR="009747B7" w:rsidRPr="002105F4" w:rsidRDefault="009747B7" w:rsidP="00DB493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Příjem přihlášek bude ukončen při naplnění kapacity tábora, tj. v okamžiku, kdy se na účtu ASPV Veltrusy objeví 48 plateb (případně záloh); další platící se stávají náhradníky v pořadí, jak zaplatili. Informace o naplnění kapacity bude zveřejněna na našich webových stránkách </w:t>
      </w:r>
      <w:hyperlink r:id="rId14" w:history="1">
        <w:r w:rsidR="00DB4935" w:rsidRPr="007650B3">
          <w:rPr>
            <w:rStyle w:val="Hypertextovodkaz"/>
          </w:rPr>
          <w:t>http://aspv.skolav</w:t>
        </w:r>
        <w:r w:rsidR="00DB4935" w:rsidRPr="007650B3">
          <w:rPr>
            <w:rStyle w:val="Hypertextovodkaz"/>
          </w:rPr>
          <w:t>e</w:t>
        </w:r>
        <w:r w:rsidR="00DB4935" w:rsidRPr="007650B3">
          <w:rPr>
            <w:rStyle w:val="Hypertextovodkaz"/>
          </w:rPr>
          <w:t>ltrusy.cz</w:t>
        </w:r>
      </w:hyperlink>
      <w:r w:rsidRPr="002105F4">
        <w:rPr>
          <w:rFonts w:asciiTheme="minorHAnsi" w:hAnsiTheme="minorHAnsi"/>
          <w:sz w:val="22"/>
          <w:szCs w:val="22"/>
        </w:rPr>
        <w:t>.</w:t>
      </w:r>
    </w:p>
    <w:p w:rsidR="009747B7" w:rsidRPr="002105F4" w:rsidRDefault="009747B7" w:rsidP="009747B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b/>
          <w:sz w:val="22"/>
          <w:szCs w:val="22"/>
        </w:rPr>
        <w:t>Přijetí přihlášky znamená naplnění všech tří dále uvedených bodů (</w:t>
      </w:r>
      <w:proofErr w:type="gramStart"/>
      <w:r w:rsidRPr="002105F4">
        <w:rPr>
          <w:rFonts w:asciiTheme="minorHAnsi" w:hAnsiTheme="minorHAnsi"/>
          <w:b/>
          <w:sz w:val="22"/>
          <w:szCs w:val="22"/>
        </w:rPr>
        <w:t>a.–c.</w:t>
      </w:r>
      <w:proofErr w:type="gramEnd"/>
      <w:r w:rsidRPr="002105F4">
        <w:rPr>
          <w:rFonts w:asciiTheme="minorHAnsi" w:hAnsiTheme="minorHAnsi"/>
          <w:b/>
          <w:sz w:val="22"/>
          <w:szCs w:val="22"/>
        </w:rPr>
        <w:t>).</w:t>
      </w:r>
    </w:p>
    <w:p w:rsidR="009747B7" w:rsidRPr="002105F4" w:rsidRDefault="009747B7" w:rsidP="009747B7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Zaplacení táborového účastnického poplatku ve výši 2 300,-Kč, event. zaplacení zálohy ve výši 500,-Kč (</w:t>
      </w:r>
      <w:r w:rsidRPr="00466E73">
        <w:rPr>
          <w:rFonts w:asciiTheme="minorHAnsi" w:hAnsiTheme="minorHAnsi"/>
          <w:b/>
          <w:sz w:val="22"/>
          <w:szCs w:val="22"/>
        </w:rPr>
        <w:t>doplatek</w:t>
      </w:r>
      <w:r w:rsidRPr="002105F4">
        <w:rPr>
          <w:rFonts w:asciiTheme="minorHAnsi" w:hAnsiTheme="minorHAnsi"/>
          <w:sz w:val="22"/>
          <w:szCs w:val="22"/>
        </w:rPr>
        <w:t xml:space="preserve"> v příslušné výši je pak třeba </w:t>
      </w:r>
      <w:r w:rsidRPr="00466E73">
        <w:rPr>
          <w:rFonts w:asciiTheme="minorHAnsi" w:hAnsiTheme="minorHAnsi"/>
          <w:b/>
          <w:sz w:val="22"/>
          <w:szCs w:val="22"/>
        </w:rPr>
        <w:t xml:space="preserve">uhradit </w:t>
      </w:r>
      <w:r w:rsidRPr="00466E73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>
        <w:rPr>
          <w:rFonts w:asciiTheme="minorHAnsi" w:hAnsiTheme="minorHAnsi"/>
          <w:b/>
          <w:sz w:val="22"/>
          <w:szCs w:val="22"/>
          <w:u w:val="single"/>
        </w:rPr>
        <w:t>31</w:t>
      </w:r>
      <w:r w:rsidRPr="00466E73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>
        <w:rPr>
          <w:rFonts w:asciiTheme="minorHAnsi" w:hAnsiTheme="minorHAnsi"/>
          <w:b/>
          <w:sz w:val="22"/>
          <w:szCs w:val="22"/>
          <w:u w:val="single"/>
        </w:rPr>
        <w:t>5</w:t>
      </w:r>
      <w:r w:rsidRPr="00466E73">
        <w:rPr>
          <w:rFonts w:asciiTheme="minorHAnsi" w:hAnsiTheme="minorHAnsi"/>
          <w:b/>
          <w:sz w:val="22"/>
          <w:szCs w:val="22"/>
          <w:u w:val="single"/>
        </w:rPr>
        <w:t>. 201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  <w:r w:rsidRPr="002105F4">
        <w:rPr>
          <w:rFonts w:asciiTheme="minorHAnsi" w:hAnsiTheme="minorHAnsi"/>
          <w:sz w:val="22"/>
          <w:szCs w:val="22"/>
        </w:rPr>
        <w:t>).</w:t>
      </w:r>
    </w:p>
    <w:p w:rsidR="009747B7" w:rsidRPr="002105F4" w:rsidRDefault="009747B7" w:rsidP="009747B7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Zaplacení členského příspěvku ASPV pro rok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(300,-Kč), možno jako součást platby tábora.</w:t>
      </w:r>
    </w:p>
    <w:p w:rsidR="009747B7" w:rsidRDefault="009747B7" w:rsidP="009747B7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Vyplnění přihlášky na odkaze: </w:t>
      </w:r>
      <w:hyperlink r:id="rId15" w:tgtFrame="_blank" w:history="1">
        <w:r>
          <w:rPr>
            <w:rStyle w:val="Hypertextovodkaz"/>
          </w:rPr>
          <w:t>https://goo.gl/forms/dDqcmSkZnP5zOrR32</w:t>
        </w:r>
      </w:hyperlink>
    </w:p>
    <w:p w:rsidR="009747B7" w:rsidRPr="002105F4" w:rsidRDefault="009747B7" w:rsidP="009747B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747B7" w:rsidRPr="002105F4" w:rsidRDefault="009747B7" w:rsidP="009747B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Zaplacení táborového účastnického poplatku proveďte převodem nebo složenkou na bankovní účet ASPV Veltrusy číslo </w:t>
      </w:r>
      <w:r w:rsidRPr="002105F4">
        <w:rPr>
          <w:rFonts w:asciiTheme="minorHAnsi" w:hAnsiTheme="minorHAnsi"/>
          <w:b/>
          <w:sz w:val="22"/>
          <w:szCs w:val="22"/>
        </w:rPr>
        <w:t>2100103479</w:t>
      </w:r>
      <w:r w:rsidRPr="002105F4">
        <w:rPr>
          <w:rFonts w:asciiTheme="minorHAnsi" w:hAnsiTheme="minorHAnsi"/>
          <w:sz w:val="22"/>
          <w:szCs w:val="22"/>
        </w:rPr>
        <w:t xml:space="preserve"> kód banky </w:t>
      </w:r>
      <w:r w:rsidRPr="002105F4">
        <w:rPr>
          <w:rFonts w:asciiTheme="minorHAnsi" w:hAnsiTheme="minorHAnsi"/>
          <w:b/>
          <w:sz w:val="22"/>
          <w:szCs w:val="22"/>
        </w:rPr>
        <w:t>2010</w:t>
      </w:r>
      <w:r w:rsidRPr="002105F4">
        <w:rPr>
          <w:rFonts w:asciiTheme="minorHAnsi" w:hAnsiTheme="minorHAnsi"/>
          <w:sz w:val="22"/>
          <w:szCs w:val="22"/>
        </w:rPr>
        <w:t xml:space="preserve">, jako </w:t>
      </w:r>
      <w:r w:rsidRPr="002105F4">
        <w:rPr>
          <w:rFonts w:asciiTheme="minorHAnsi" w:hAnsiTheme="minorHAnsi"/>
          <w:b/>
          <w:sz w:val="22"/>
          <w:szCs w:val="22"/>
        </w:rPr>
        <w:t>variabilní symbol</w:t>
      </w:r>
      <w:r w:rsidRPr="002105F4">
        <w:rPr>
          <w:rFonts w:asciiTheme="minorHAnsi" w:hAnsiTheme="minorHAnsi"/>
          <w:sz w:val="22"/>
          <w:szCs w:val="22"/>
        </w:rPr>
        <w:t xml:space="preserve"> uveďte den a měsíc narození dítěte a poslední číslici roku narození </w:t>
      </w:r>
      <w:r w:rsidRPr="002105F4">
        <w:rPr>
          <w:rFonts w:asciiTheme="minorHAnsi" w:hAnsiTheme="minorHAnsi"/>
          <w:i/>
          <w:sz w:val="22"/>
          <w:szCs w:val="22"/>
        </w:rPr>
        <w:t>(například pro dítě narozené 1. 4. 2002 uveďte variabilní symbol 142)</w:t>
      </w:r>
      <w:r w:rsidRPr="002105F4">
        <w:rPr>
          <w:rFonts w:asciiTheme="minorHAnsi" w:hAnsiTheme="minorHAnsi"/>
          <w:sz w:val="22"/>
          <w:szCs w:val="22"/>
        </w:rPr>
        <w:t xml:space="preserve">. Pokud provádíte platbu pro více dětí najednou, uveďte variabilní symbol podle narození nejstaršího placeného dítěte. Jako </w:t>
      </w:r>
      <w:r w:rsidRPr="002105F4">
        <w:rPr>
          <w:rFonts w:asciiTheme="minorHAnsi" w:hAnsiTheme="minorHAnsi"/>
          <w:b/>
          <w:sz w:val="22"/>
          <w:szCs w:val="22"/>
        </w:rPr>
        <w:t>specifický symbol</w:t>
      </w:r>
      <w:r w:rsidRPr="002105F4">
        <w:rPr>
          <w:rFonts w:asciiTheme="minorHAnsi" w:hAnsiTheme="minorHAnsi"/>
          <w:sz w:val="22"/>
          <w:szCs w:val="22"/>
        </w:rPr>
        <w:t xml:space="preserve"> uveďte </w:t>
      </w:r>
      <w:r w:rsidRPr="002105F4">
        <w:rPr>
          <w:rFonts w:asciiTheme="minorHAnsi" w:hAnsiTheme="minorHAnsi"/>
          <w:b/>
          <w:bCs/>
          <w:sz w:val="22"/>
          <w:szCs w:val="22"/>
        </w:rPr>
        <w:t>201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>, v rubrice zpráva pro příjemce doporučujeme uvést Vaší e-mailovou adresu. IČO naší organizace je 47010479, budete-li ho potřebovat.</w:t>
      </w:r>
    </w:p>
    <w:p w:rsidR="009747B7" w:rsidRPr="002105F4" w:rsidRDefault="009747B7" w:rsidP="009747B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747B7" w:rsidRPr="002105F4" w:rsidRDefault="009747B7" w:rsidP="009747B7">
      <w:pPr>
        <w:pStyle w:val="Zkladntextodsazen2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Upozorňujeme, že účet ASPV Veltrusy je transparentní u FIO banky. To znamená, že pohyby na něm, včetně Vaší platby, si může kdokoliv prohlédnout v příslušné rubrice na http://www.fio.cz/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Doplňující informace: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Účastníci tábora obdrží táborové tričko. Fotografie z tábora budou zaslány na vámi uvedený e-mail přes elektronické úložiště</w:t>
      </w:r>
      <w:r>
        <w:rPr>
          <w:rFonts w:asciiTheme="minorHAnsi" w:hAnsiTheme="minorHAnsi"/>
          <w:sz w:val="22"/>
          <w:szCs w:val="22"/>
        </w:rPr>
        <w:t>.</w:t>
      </w:r>
      <w:r w:rsidRPr="002105F4">
        <w:rPr>
          <w:rFonts w:asciiTheme="minorHAnsi" w:hAnsiTheme="minorHAnsi"/>
          <w:sz w:val="22"/>
          <w:szCs w:val="22"/>
        </w:rPr>
        <w:t xml:space="preserve"> </w:t>
      </w:r>
    </w:p>
    <w:p w:rsidR="009747B7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Vzhledem k tomu, že značná část rodičů žádá po táboře potvrzení o účasti dítěte na táboře, dostanou toto potvrzení všechny děti jako součást dokladů, které vracíme při předání dětí rodičům po ukončení tábora.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V případě odřeknutí účasti na táboře (z důvodu nemoci či jiného vážného důvodu) bude účastníkovi vrácen poplatek za tábor ve výši: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5</w:t>
      </w:r>
      <w:r w:rsidRPr="002105F4">
        <w:rPr>
          <w:rFonts w:asciiTheme="minorHAnsi" w:hAnsiTheme="minorHAnsi"/>
          <w:sz w:val="22"/>
          <w:szCs w:val="22"/>
        </w:rPr>
        <w:t>. 6.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100 % z celkové částky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15</w:t>
      </w:r>
      <w:r w:rsidRPr="002105F4">
        <w:rPr>
          <w:rFonts w:asciiTheme="minorHAnsi" w:hAnsiTheme="minorHAnsi"/>
          <w:sz w:val="22"/>
          <w:szCs w:val="22"/>
        </w:rPr>
        <w:t>. 7.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 75 % z celkové částky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do 1. 7.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50 % z celkové částky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5</w:t>
      </w:r>
      <w:r w:rsidRPr="002105F4">
        <w:rPr>
          <w:rFonts w:asciiTheme="minorHAnsi" w:hAnsiTheme="minorHAnsi"/>
          <w:sz w:val="22"/>
          <w:szCs w:val="22"/>
        </w:rPr>
        <w:t>. 7. 201</w:t>
      </w:r>
      <w:r>
        <w:rPr>
          <w:rFonts w:asciiTheme="minorHAnsi" w:hAnsiTheme="minorHAnsi"/>
          <w:sz w:val="22"/>
          <w:szCs w:val="22"/>
        </w:rPr>
        <w:t>8</w:t>
      </w:r>
      <w:r w:rsidRPr="002105F4">
        <w:rPr>
          <w:rFonts w:asciiTheme="minorHAnsi" w:hAnsiTheme="minorHAnsi"/>
          <w:sz w:val="22"/>
          <w:szCs w:val="22"/>
        </w:rPr>
        <w:t xml:space="preserve">  25 % z celkové částky</w:t>
      </w: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</w:p>
    <w:p w:rsidR="009747B7" w:rsidRPr="002105F4" w:rsidRDefault="009747B7" w:rsidP="009747B7">
      <w:pPr>
        <w:jc w:val="both"/>
        <w:rPr>
          <w:rFonts w:asciiTheme="minorHAnsi" w:hAnsiTheme="minorHAnsi"/>
          <w:sz w:val="22"/>
          <w:szCs w:val="22"/>
        </w:rPr>
      </w:pPr>
    </w:p>
    <w:p w:rsidR="009747B7" w:rsidRPr="002105F4" w:rsidRDefault="009747B7" w:rsidP="009747B7">
      <w:pPr>
        <w:jc w:val="right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Ing. Martina Voláková Ph.D.</w:t>
      </w:r>
    </w:p>
    <w:p w:rsidR="002B24F5" w:rsidRPr="002105F4" w:rsidRDefault="009747B7" w:rsidP="00DB4935">
      <w:pPr>
        <w:jc w:val="right"/>
        <w:rPr>
          <w:rFonts w:asciiTheme="minorHAnsi" w:hAnsiTheme="minorHAnsi"/>
          <w:sz w:val="22"/>
          <w:szCs w:val="22"/>
        </w:rPr>
      </w:pPr>
      <w:r w:rsidRPr="002105F4">
        <w:rPr>
          <w:rFonts w:asciiTheme="minorHAnsi" w:hAnsiTheme="minorHAnsi"/>
          <w:sz w:val="22"/>
          <w:szCs w:val="22"/>
        </w:rPr>
        <w:t>hlavní vedoucí tábora</w:t>
      </w:r>
    </w:p>
    <w:sectPr w:rsidR="002B24F5" w:rsidRPr="002105F4">
      <w:pgSz w:w="11907" w:h="16840"/>
      <w:pgMar w:top="1438" w:right="927" w:bottom="794" w:left="12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1E99"/>
    <w:multiLevelType w:val="hybridMultilevel"/>
    <w:tmpl w:val="F9DCFC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24EB3"/>
    <w:multiLevelType w:val="hybridMultilevel"/>
    <w:tmpl w:val="019284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4"/>
    <w:rsid w:val="001E107E"/>
    <w:rsid w:val="002105F4"/>
    <w:rsid w:val="002B24F5"/>
    <w:rsid w:val="003A6830"/>
    <w:rsid w:val="00466E73"/>
    <w:rsid w:val="00900514"/>
    <w:rsid w:val="00910D16"/>
    <w:rsid w:val="009747B7"/>
    <w:rsid w:val="00A576D1"/>
    <w:rsid w:val="00BB2204"/>
    <w:rsid w:val="00D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105F4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2105F4"/>
    <w:pPr>
      <w:ind w:left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105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6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105F4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2105F4"/>
    <w:pPr>
      <w:ind w:left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105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DqcmSkZnP5zOrR32" TargetMode="External"/><Relationship Id="rId13" Type="http://schemas.openxmlformats.org/officeDocument/2006/relationships/hyperlink" Target="http://aspv.skolaveltrusy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goo.gl/forms/dDqcmSkZnP5zOrR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oo.gl/forms/dDqcmSkZnP5zOrR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dDqcmSkZnP5zOrR32" TargetMode="External"/><Relationship Id="rId10" Type="http://schemas.openxmlformats.org/officeDocument/2006/relationships/hyperlink" Target="http://aspv.skolaveltrus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pv.skolaveltrusy.cz/" TargetMode="External"/><Relationship Id="rId14" Type="http://schemas.openxmlformats.org/officeDocument/2006/relationships/hyperlink" Target="http://aspv.skolaveltrus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6</cp:revision>
  <cp:lastPrinted>2018-02-01T15:23:00Z</cp:lastPrinted>
  <dcterms:created xsi:type="dcterms:W3CDTF">2018-01-31T20:02:00Z</dcterms:created>
  <dcterms:modified xsi:type="dcterms:W3CDTF">2018-02-01T15:24:00Z</dcterms:modified>
</cp:coreProperties>
</file>